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43" w:rsidRPr="0036347C" w:rsidRDefault="00E17143" w:rsidP="00E17143">
      <w:pPr>
        <w:pStyle w:val="1"/>
        <w:jc w:val="center"/>
        <w:rPr>
          <w:color w:val="FF0000"/>
        </w:rPr>
      </w:pPr>
      <w:r w:rsidRPr="0036347C">
        <w:rPr>
          <w:color w:val="FF0000"/>
        </w:rPr>
        <w:t>ГАЗЕТА ДЛЯ РОДИТЕЛЕЙ</w:t>
      </w:r>
    </w:p>
    <w:p w:rsidR="005A7878" w:rsidRPr="0036347C" w:rsidRDefault="00E17143" w:rsidP="00E17143">
      <w:pPr>
        <w:pStyle w:val="1"/>
        <w:jc w:val="center"/>
        <w:rPr>
          <w:color w:val="FF0000"/>
        </w:rPr>
      </w:pPr>
      <w:r w:rsidRPr="0036347C">
        <w:rPr>
          <w:color w:val="FF0000"/>
        </w:rPr>
        <w:t>«ВСЕ О ГРИППЕ»</w:t>
      </w:r>
    </w:p>
    <w:p w:rsidR="00E17143" w:rsidRDefault="00E17143" w:rsidP="00E171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17143" w:rsidRPr="00E17143" w:rsidRDefault="00E17143" w:rsidP="00E171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температура,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чихаю и охрип.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выписал микстуру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сказал, </w:t>
      </w:r>
      <w:hyperlink r:id="rId6" w:tgtFrame="_blank" w:history="1">
        <w:r w:rsidRPr="00E171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что это</w:t>
        </w:r>
      </w:hyperlink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Голова набита ватой,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хлюпает в носу:                                                                            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Мне во мне грибов не надо,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растут себе в лесу.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болеет пень </w:t>
      </w:r>
      <w:proofErr w:type="gram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сопливый</w:t>
      </w:r>
      <w:proofErr w:type="gram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небе пусть печёт.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течёт из тучи ливень,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носа не течёт.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 пуховым одеялом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будешь ты здоров –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Засмеялся врач устало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 в лесу таких грибов.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Придворов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 </w:t>
      </w:r>
    </w:p>
    <w:p w:rsidR="005A7878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43" w:rsidRDefault="00E17143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43" w:rsidRPr="00E17143" w:rsidRDefault="00E17143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</w:p>
    <w:p w:rsidR="005A7878" w:rsidRPr="0036347C" w:rsidRDefault="005A7878" w:rsidP="0036347C">
      <w:pPr>
        <w:shd w:val="clear" w:color="auto" w:fill="FFFFFF"/>
        <w:spacing w:after="0" w:line="360" w:lineRule="auto"/>
        <w:ind w:left="-147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 ГРИПП!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 – острое вирусное заболевание, ежегодно укладывающее в постель миллионы </w:t>
      </w:r>
      <w:hyperlink r:id="rId7" w:tgtFrame="_blank" w:history="1">
        <w:r w:rsidRPr="00E17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взрослых и детей</w:t>
        </w:r>
      </w:hyperlink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всем мире. Грипп заразен настолько, насколько это вообще возможно: если кто-то в семье заболел, заболеют и все остальные. Дети подвержены заболеванию гриппом в первую очередь, они - признанная группа риска. Грипп вызывается мельчайшими микроорганизмами – вирусами, которые передаются от больного вместе с мельчайшими брызгами слюны и слизи на 1.5-2.5 м.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Здоровый человек заражается, вдыхая воздух вместе с такими   брызгами. В период эпидемии опасность заражения велика в местах большого скопления людей (в кино, в магазинах и т.д.) заражение возможно также через различные бытовые предметы, бывшие в употреблении у больного.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Грипп начинается внезапно головной болью, повышением температуры до 37-38</w:t>
      </w:r>
      <w:proofErr w:type="gram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общим недомоганием, слабостью, болями в суставах и мышцах, кашлем и насморком. Отмечено, что люди, регулярно занимающиеся утренней гимнастикой, реже болеют гриппом, также как и люди, своевременно сделавшие прививки против гриппа.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left="-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left="-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left="-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left="-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left="-10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A7878" w:rsidRPr="0036347C" w:rsidRDefault="005A7878" w:rsidP="00E171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ЧТОБЫ ПРЕДУПРЕДИТЬ ЗАБОЛЕВАНИЕ ГРИППОМ, НЕОБХОДИМО: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По возможности избегать больших скоплений людей;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Выходя на улицу, пользоваться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оксолиновой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мазью или вазелином (смазывать носовые ходы);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Возвратившись с улицы, мыть с мылом не только руки, но и лицо;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Чаще проветривать помещение – проветривание резко уменьшает концентрацию в воздухе нестойких во внешней среде вирусов, а значит, и вероятность заражения.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Делать ежедневно влажную уборку помещения;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Избегать сквозняков – переохлаждение ослабляет организм, и подвергает риску заражения гриппом;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Больше включать в свой рацион овощей и фруктов;   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После консультации врача - антивирусные препараты (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ремантадин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анаферон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арпетол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смазывать носовые ходы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оксолиновой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мазью.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закапывать «интерферон» по 2-3 капли в каждую ноздрю утром и вечером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витаминно-минеральные комплексы (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ундевит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антиоксикапс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пиковит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Употреблять вещества, повышающие общую сопротивляемость организма (алоэ, мед, шиповник, облепиха, настойки женьшеня, </w:t>
      </w:r>
      <w:proofErr w:type="spell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эхинацеи</w:t>
      </w:r>
      <w:proofErr w:type="spell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элеутерококка, лимонника);</w:t>
      </w:r>
      <w:proofErr w:type="gramEnd"/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лук, чеснок, эфирные масла (лаванда, эвкалипт);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Важное оружие в борьбе с вирусами гриппа и ОРВИ - закаливание, прогулки на свежем воздухе.</w:t>
      </w:r>
    </w:p>
    <w:p w:rsidR="005A7878" w:rsidRPr="00E17143" w:rsidRDefault="005A7878" w:rsidP="00E17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из самых эффективных мер профилактики является обязательное использование гигиенической повязки (маски).</w:t>
      </w: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A7878" w:rsidRPr="0036347C" w:rsidRDefault="005A7878" w:rsidP="00E171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Как защитить ребёнка от гриппа</w:t>
      </w:r>
    </w:p>
    <w:p w:rsidR="00E17143" w:rsidRPr="00E17143" w:rsidRDefault="00E17143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Первая степень защиты от гриппа: Укрепляем иммунитет.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Следите за режимом питания – целенаправленно кормите ребёнка свежими овощами и фруктами (особенно важны молодой чеснок, лук, репа, тыква).</w:t>
      </w:r>
    </w:p>
    <w:p w:rsidR="005A7878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</w:t>
      </w:r>
      <w:hyperlink r:id="rId8" w:tgtFrame="_blank" w:history="1">
        <w:r w:rsidRPr="00E17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Каждый день</w:t>
        </w:r>
      </w:hyperlink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ночь давайте выпить тёплого молока с мёдом.</w:t>
      </w:r>
    </w:p>
    <w:p w:rsidR="00E17143" w:rsidRPr="00E17143" w:rsidRDefault="00E17143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степень защиты от гриппа: Правильно одеваем ребёнка.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Не допускайте, чтобы у ребёнка мёрзли или промокали ноги.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Следите, чтобы в холодную погоду была закрыта шея.</w:t>
      </w:r>
    </w:p>
    <w:p w:rsidR="005A7878" w:rsidRPr="00E17143" w:rsidRDefault="005A7878" w:rsidP="00E1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Третья степень защиты от гриппа: Бережём от воздушно – капельной инфекции.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При поездке в транспорте во время эпидемии гриппа, обязательно надевайте на него защитную повязку или закрывайте нос и рот шарфом.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На время эпидемии гриппа лучше забрать ребёнка из детского сада или школы.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43" w:rsidRPr="00E17143" w:rsidRDefault="00E17143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Четвёртая степень защиты от гриппа: Полезные вещества.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Аскорбиновая кислота – около 30 мг в сутки.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Интерферон закапывать в нос 2 раза в день.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Фрукты и ягоды, содержащие </w:t>
      </w:r>
      <w:hyperlink r:id="rId9" w:tgtFrame="_blank" w:history="1">
        <w:r w:rsidRPr="00E17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</w:t>
        </w:r>
      </w:hyperlink>
      <w:r w:rsidRPr="00E1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смородина, лимон, грейпфрут и другие.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Пятая защита от гриппа: Прививка.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Посетите врача, чтобы подобрать для ребёнка вакцину против гриппа.</w:t>
      </w:r>
    </w:p>
    <w:p w:rsidR="005A7878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3627" w:rsidRPr="00E17143" w:rsidRDefault="005A7878" w:rsidP="00E171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Соблюдайте меры предосторожности во время вакцинации, особенно,</w:t>
      </w:r>
      <w:r w:rsidR="00E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организм ребёнка ослаблен.</w:t>
      </w:r>
    </w:p>
    <w:sectPr w:rsidR="009C3627" w:rsidRPr="00E17143" w:rsidSect="0036347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36" w:rsidRDefault="00226236" w:rsidP="00E17143">
      <w:pPr>
        <w:spacing w:after="0" w:line="240" w:lineRule="auto"/>
      </w:pPr>
      <w:r>
        <w:separator/>
      </w:r>
    </w:p>
  </w:endnote>
  <w:endnote w:type="continuationSeparator" w:id="1">
    <w:p w:rsidR="00226236" w:rsidRDefault="00226236" w:rsidP="00E1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36" w:rsidRDefault="00226236" w:rsidP="00E17143">
      <w:pPr>
        <w:spacing w:after="0" w:line="240" w:lineRule="auto"/>
      </w:pPr>
      <w:r>
        <w:separator/>
      </w:r>
    </w:p>
  </w:footnote>
  <w:footnote w:type="continuationSeparator" w:id="1">
    <w:p w:rsidR="00226236" w:rsidRDefault="00226236" w:rsidP="00E17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878"/>
    <w:rsid w:val="00015019"/>
    <w:rsid w:val="00066F70"/>
    <w:rsid w:val="000C4D45"/>
    <w:rsid w:val="0011406D"/>
    <w:rsid w:val="001E71DF"/>
    <w:rsid w:val="00226236"/>
    <w:rsid w:val="002A0E7D"/>
    <w:rsid w:val="003140B9"/>
    <w:rsid w:val="00342C8B"/>
    <w:rsid w:val="0036347C"/>
    <w:rsid w:val="0039447C"/>
    <w:rsid w:val="00490F98"/>
    <w:rsid w:val="004E3E80"/>
    <w:rsid w:val="004F3D87"/>
    <w:rsid w:val="005A7878"/>
    <w:rsid w:val="00613D2D"/>
    <w:rsid w:val="0067498B"/>
    <w:rsid w:val="00697F26"/>
    <w:rsid w:val="006F4F96"/>
    <w:rsid w:val="00741CAE"/>
    <w:rsid w:val="0077202D"/>
    <w:rsid w:val="007931A1"/>
    <w:rsid w:val="00793713"/>
    <w:rsid w:val="007B3879"/>
    <w:rsid w:val="00811822"/>
    <w:rsid w:val="009060C1"/>
    <w:rsid w:val="009C3627"/>
    <w:rsid w:val="009E3616"/>
    <w:rsid w:val="00A66993"/>
    <w:rsid w:val="00AF3219"/>
    <w:rsid w:val="00B74A5D"/>
    <w:rsid w:val="00BA6150"/>
    <w:rsid w:val="00BE7C9E"/>
    <w:rsid w:val="00BF2C19"/>
    <w:rsid w:val="00C329E8"/>
    <w:rsid w:val="00C63058"/>
    <w:rsid w:val="00CF168C"/>
    <w:rsid w:val="00DF362F"/>
    <w:rsid w:val="00E17143"/>
    <w:rsid w:val="00E47B6C"/>
    <w:rsid w:val="00EA79B3"/>
    <w:rsid w:val="00EB76A7"/>
    <w:rsid w:val="00EF6E69"/>
    <w:rsid w:val="00F009F4"/>
    <w:rsid w:val="00F46575"/>
    <w:rsid w:val="00F700A6"/>
    <w:rsid w:val="00F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69"/>
  </w:style>
  <w:style w:type="paragraph" w:styleId="1">
    <w:name w:val="heading 1"/>
    <w:basedOn w:val="a"/>
    <w:link w:val="10"/>
    <w:uiPriority w:val="9"/>
    <w:qFormat/>
    <w:rsid w:val="00EF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F6E6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5A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878"/>
  </w:style>
  <w:style w:type="character" w:styleId="a6">
    <w:name w:val="Hyperlink"/>
    <w:basedOn w:val="a0"/>
    <w:uiPriority w:val="99"/>
    <w:semiHidden/>
    <w:unhideWhenUsed/>
    <w:rsid w:val="005A787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1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143"/>
  </w:style>
  <w:style w:type="paragraph" w:styleId="a9">
    <w:name w:val="footer"/>
    <w:basedOn w:val="a"/>
    <w:link w:val="aa"/>
    <w:uiPriority w:val="99"/>
    <w:semiHidden/>
    <w:unhideWhenUsed/>
    <w:rsid w:val="00E1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every-day-is-happy-day-wall-sticker_p60916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ghtinthebox.com/ru/adults-kids-2-color-cute-cotton-paw-pattern-slippers_p10083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chto-eto-rosmen-isbn-978-5-353-03412-4.html?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Admin</cp:lastModifiedBy>
  <cp:revision>5</cp:revision>
  <dcterms:created xsi:type="dcterms:W3CDTF">2014-03-23T03:13:00Z</dcterms:created>
  <dcterms:modified xsi:type="dcterms:W3CDTF">2014-04-02T11:06:00Z</dcterms:modified>
</cp:coreProperties>
</file>